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0193" w:type="dxa"/>
        <w:tblLook w:val="04A0" w:firstRow="1" w:lastRow="0" w:firstColumn="1" w:lastColumn="0" w:noHBand="0" w:noVBand="1"/>
      </w:tblPr>
      <w:tblGrid>
        <w:gridCol w:w="1515"/>
        <w:gridCol w:w="4770"/>
        <w:gridCol w:w="3908"/>
      </w:tblGrid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bookmarkStart w:id="0" w:name="_Hlk493597530"/>
            <w:bookmarkStart w:id="1" w:name="_GoBack"/>
            <w:bookmarkEnd w:id="1"/>
            <w:r w:rsidRPr="000D699B">
              <w:rPr>
                <w:rFonts w:ascii="Cambria" w:hAnsi="Cambria"/>
              </w:rPr>
              <w:t>9/10/2017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1:1-2:4a; John 1:1-5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Creation by the Word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9/11/2017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2:7-9, 15; 18-25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9/12/2017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3:8-19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9/13/2017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12:1-9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9/14/2017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15:1-6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9/15/2017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17:15-21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9/16/2017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18: 1-15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9/17/2017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21:1-3; 22:1-14; John 1:29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Binding of Isaac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9/18/2017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24:1-14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9/19/2017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24:15-33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9/20/2017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24:33-51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9/21/2017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24:52-67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9/22/2017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25:19-28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9/23/2017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25:29-34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9/24/2017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Gen. 27:1-4, 15-23; 28:10-17; John 1:50-51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Jacob’s Dream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9/25/2017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29:1-30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9/26/2017</w:t>
            </w:r>
          </w:p>
        </w:tc>
        <w:tc>
          <w:tcPr>
            <w:tcW w:w="4770" w:type="dxa"/>
            <w:shd w:val="clear" w:color="auto" w:fill="auto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29:31-35; 30:1-24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9/27/2017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37:2-36; 39:20-23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9/28/2017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40:2-3, 5, 9-23; 41:14-45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9/29/2017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Genesis 47:1-12; 50:22-26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bookmarkEnd w:id="0"/>
      <w:tr w:rsidR="001C4ED4" w:rsidRPr="000D699B" w:rsidTr="00D23FAA">
        <w:tc>
          <w:tcPr>
            <w:tcW w:w="1515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9/30/2017</w:t>
            </w:r>
          </w:p>
        </w:tc>
        <w:tc>
          <w:tcPr>
            <w:tcW w:w="4770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Exodus 1:8-14; 2:1-25</w:t>
            </w:r>
          </w:p>
        </w:tc>
        <w:tc>
          <w:tcPr>
            <w:tcW w:w="3908" w:type="dxa"/>
          </w:tcPr>
          <w:p w:rsidR="001C4ED4" w:rsidRPr="000D699B" w:rsidRDefault="001C4ED4" w:rsidP="00F24CD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10/1/2017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Exodus 2:23-25; 3:1-15; 4:10-17; John 8:58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God’s Name is Revealed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10/2/2017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Exodus 5:1-13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10/3/2017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Exodus 7:14-8:1-15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10/4/2017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Exodus 8:16-9:1-2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10/5/2017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Exodus 9:13-10:1-29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10/6/2017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Exodus 12:1-32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10/7/2017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Exodus 13:17-14:1-25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10/8/2017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Exodus 16:1-18; John 6:51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God Provides Manna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10/9/2017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Numbers 11:4-9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10/10/2017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Deuteronomy 5:1-22; 6:1-9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10/11/2017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Joshua 1:1-9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10/12/2017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Joshua 24:2-25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10/13/2017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Judges 5:1-31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10/14/2017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Samuel 1:20-28; 2:1-11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10/15/2017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Samuel 3:1-21; John 20:21-23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God Calls Samuel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10/16/2017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Samuel 7:3-17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10/17/2017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Samuel 8:1-22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10/18/2017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Samuel 10:17-27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10/19/2017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Samuel 12: 1-25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10/20/2017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Samuel 13:1-15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10/21/2017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Samuel 15:1-35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10/22/2017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Sam. 16:1-13; Psalm 51:10-14; John 7:24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God Calls David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10/23/2017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 Samuel 1:1-27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10/24/2017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 Samuel 5:1-5; 6:1-5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10/25/2017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 Samuel 7:1-29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lastRenderedPageBreak/>
              <w:t>10/26/2017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 Samuel 12:1-24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10/27/2017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Kings 1:28-40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10/28/2017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Kings 3:3-28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10/29/2017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Kings 5:1-5; 8:1-13; John 2:19-21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Solomon’s Temple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10/30/2017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Kings 11:1-13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10/31/2017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Kings 11:41-43; 12:1-19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11/1/2017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Kings 16:1-28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11/2/2017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Kings 16:29-34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11/3/2017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Kings 17:1-24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11/4/2017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Kings 18:20:46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11/5/2017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Kings 19:1-18; John 12:27-28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God Speaks to Elijah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11/6/2017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 Kings 21:1-29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11/7/2017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 Kings 2:1-13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11/8/2017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 Kings 2:13-25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11/9/2017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 Kings 4:1-44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11/10/2017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 Kings 14:23-29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11/11/2017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 Kings 15:1-7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11/12/2017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Amos 1:1-2; 5:14-15, 21-24; John 7:37-38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Amos: Justice Rolls Down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11/13/2017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Micah 2:1-13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11/14/2017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Micah 5:2-5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11/15/2017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Hosea 1:1; 14:1-9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11/16/2017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Isaiah 6:1-13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11/17/2017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 Kings 19:1-7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11/18/2017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 Kings 19:14-28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11/19/2017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Isaiah 9:1-7; John 8:12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Isaiah: A Child Is Born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11/20/2017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Isaiah 9:8-21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11/21/2017</w:t>
            </w:r>
          </w:p>
        </w:tc>
        <w:tc>
          <w:tcPr>
            <w:tcW w:w="4770" w:type="dxa"/>
          </w:tcPr>
          <w:p w:rsidR="001C4ED4" w:rsidRPr="000D699B" w:rsidRDefault="00F3418E" w:rsidP="001C4ED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Isaiah 31:</w:t>
            </w:r>
            <w:r w:rsidR="0048389F">
              <w:rPr>
                <w:rFonts w:ascii="Cambria" w:hAnsi="Cambria"/>
              </w:rPr>
              <w:t>1-9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11/22/2017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Jeremiah 1:4-19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11/23/2017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Jeremiah 25:1-14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11/24/2017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Jeremiah 27:1-22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11/25/2017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 Kings 25:1-21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11/26/2017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Jeremiah 29:1, 4-14; John 14:27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Jeremiah’s Letter to Exiles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11/27/2017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Jeremiah 29:15-23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11/28/2017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Jeremiah 30:1-11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11/29/2017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Jeremiah 31:1-14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11/30/2017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Daniel 1:1-21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12/1/2017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Daniel 2:1-25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12/2/2017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Daniel 2:26-49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12/3/2017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Daniel 3:1, [2-7] 8-30; John 18:36-37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Daniel: The Fiery Furnace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12/4/2017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Daniel 5:1-12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12/5/2017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Daniel 5:13-30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12/6/2017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Daniel 6:1-19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12/7/2017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Daniel 6:19-28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12/8/2017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Ezekiel 1:1-3; 2:1-10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12/9/2017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Ezekiel 3:1-11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12/10/2017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Ezekiel 37:1-14; John 11:25-26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Ezekiel: Valley of Dry Bones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lastRenderedPageBreak/>
              <w:t>12/11/2017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Ezekiel 39:25-29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12/12/2017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Ezra 1:1-11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12/13/2017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Ezra 3:1-7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12/14/2017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Ezra 3:8-13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12/15/2017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Isaiah 52:3-10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12/16/2017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Isaiah 54:1-10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12/17/2017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Isaiah 55:1-13; John 4:13-14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Word Accomplishes God’s Purpose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12/18/2017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Proverbs 8:1, 22-26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12/19/2017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Proverbs 8:27-31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  <w:b/>
              </w:rPr>
            </w:pPr>
            <w:r w:rsidRPr="000D699B">
              <w:rPr>
                <w:rFonts w:ascii="Cambria" w:hAnsi="Cambria"/>
              </w:rPr>
              <w:t>12/20/2017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Psalm 8:1-9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  <w:b/>
              </w:rPr>
            </w:pPr>
            <w:r w:rsidRPr="000D699B">
              <w:rPr>
                <w:rFonts w:ascii="Cambria" w:hAnsi="Cambria"/>
              </w:rPr>
              <w:t>12/21/2017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Isaiah 11:1-9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12/22/2017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Luke 1:26-38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12/23/2017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Luke 1:46-55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12/24/2017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1:1-18; Psalm 130:5-8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Word Made Flesh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12/25/2017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Luke 2:1-20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12/26/2017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Luke 2:21-38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12/27/2017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Luke 2:41-52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12/28/2017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Luke 1:5-25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12/29/2017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Luke 1:57-66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12/30/2017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Luke 1:67-80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12/31/2017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1:19-34; Psalm 32:1-2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 Voice in the Wilderness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1/1/2018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 Kings 2:7-8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1/2/2018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Malachi 4:5-6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1/3/2018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Luke 3:1-18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1/4/2018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Matthew 3:1-17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1/5/2018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Matthew 4:1-11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1/6/2018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Matthew 4:12-17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1/7/2018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1:35-51; Psalm 66:1-5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Jesus Says Come and See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1/8/2018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Matthew 4:18-20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1/9/2018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Matthew 4:21-22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1/10/2018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Matthew 9:9-13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1/11/2018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Matthew 9:35-37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1/12/2018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Matthew 10:1-4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1/13/2018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Matthew 10:5-12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1/14/2018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2:1-11; Psalm 104:14-16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Wedding at Cana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1/15/2018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Luke 14:7-11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1/16/2018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Luke 14:15-24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1/17/2018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Psalm 104:10-16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1/18/2018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Revelation 19:1-10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1/19/2018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Isaiah 25:6-9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1/20/2018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Psalm 23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1/21/2018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2:13-25; Psalm 127:1-2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Jesus Cleanses the Temple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1/22/2018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Jeremiah 7:1-11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1/23/2018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Zechariah 6:9-15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1/24/2018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Zechariah 14:20-21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1/25/2018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Revelation 21:22-26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lastRenderedPageBreak/>
              <w:t>1/26/2018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Isaiah 56:1-7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1/27/2018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Psalm 69:9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1/28/2018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3:1-21; Psalm 139:13-18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Nicodemus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1/29/2018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3:22-30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1/30/2018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3:31-36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1/31/2018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Luke 3:19-20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2/1/2018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Matthew 11:2-6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2/2/2018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Matthew 11:7-15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2/3/2018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Matthew 11:16-19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2/4/2018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4:1-42; Psalm 42:1-3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The Woman at the Well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2/5/2018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5:1-18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2/6/2018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6:2-15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2/7/2018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6:22-39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2/8/2018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6:40-59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2/9/2018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6:60-69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2/10/2018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8:12-20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2/11/2018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9:1-41; Psalm 27:1-4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The Man Born Blind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2/12/2018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Matthew 17:1-13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2/13/2018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Luke 12:22-34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2/14/2018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10:1-18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2/15/2018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Luke 15:1-7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2/16/2018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10:22-30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2/17/2018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10:31-42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2/18/2018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11:1-44; Psalm 104:27-30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Jesus Raises Lazarus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2/19/2018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11:45-57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2/20/2018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12:1-11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2/21/2018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12:12-19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2/22/2018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12:20-36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2/23/2018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12:37-50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2/24/2018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Isaiah 6:1-10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2/25/2018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13:1-17; Psalm 51:7-12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Jesus Washes Feet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2/26/2018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13:21-30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2/27/2018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13:31-38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2/28/2018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14:1-7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3/1/2018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15:1-7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3/2/2018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17:1-5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3/3/2018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18:1-11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3/4/2018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18:12-27; Psalm 17:1-7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Peter’s Denial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3/5/2018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Psalm 27:1-14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3/6/2018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Isaiah 45:14-19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3/7/2018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14:9b-12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3/8/2018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14:13-17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3/9/2018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14:18-21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3/10/2018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14:23b-29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3/11/2018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18:28-40; Psalm 145:10-13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Jesus and Pilate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3/12/2018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15:8-11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lastRenderedPageBreak/>
              <w:t>3/13/2018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15:12-17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3/14/2018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15:18-21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3/15/2018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15:22-27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3/16/2018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16:1-4a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3/17/2018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16:4b-7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3/18/2018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19:1-16a; Psalm 146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Jesus Condemned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3/19/2018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16:8-12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3/20/2018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16:13-16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3/21/2018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16:17-22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3/22/2018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16:23-28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3/23/2018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16:29-33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3/24/2018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17:6-9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3/25/2018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19:16b-22; Psalm 24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The Crucified Messiah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3/26/2018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17:10-13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3/27/2018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17:14-19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3/28/2018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Psalm 22:1-5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3/29/2018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19:23-30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3/30/2018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19:31-42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3/31/2018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Psalm 22:6-11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4/1/2018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20:1-18; Psalm 118:21-29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Resurrection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4/2/2018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Psalm 22:19-22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4/3/2018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Psalm 22:23-26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4/4/2018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Psalm 22:27-31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4/5/2018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Isaiah 44:6-8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4/6/2018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Isaiah 53:1-6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4/7/2018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Isaiah 53:7-12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4/8/2018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20:19-31; Psalm 145:13-21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Thomas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4/9/2018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21:1-14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4/10/2018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John 21:15-19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4/11/2018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1:6-11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4/12/2018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2:22-36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4/13/2018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2:37-47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4/14/2018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8:1b-3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4/15/2018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9:1-19a; Matthew 6:24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Paul’s Conversion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4/16/2018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9:19b-24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4/17/2018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9:26-31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4/18/2018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13:1-12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4/19/2018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15:1-21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4/20/2018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15:36-16:4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4/21/2018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16:11-15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4/22/2018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16:16-34; Luke 6:18-19, 22-23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Paul and Silas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4/23/2018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16:35-40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4/24/2018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10:1-23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4/25/2018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10:24-33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4/26/2018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10:34-48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4/27/2018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17:1-9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lastRenderedPageBreak/>
              <w:t>4/28/2018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17:10-15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4/29/2018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17:16-31; Jn. 1:16-18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Paul’s Sermon at Athens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4/30/2018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17:32-34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5/1/2018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18:1-17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5/2/2018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19:1-10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5/3/2018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19:21-22; 20:17-28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5/4/2018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22:1-11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5/5/2018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22:12-21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5/6/2018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Philippians 1:1-18a; Luke 9:46-48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Partnership in the Gospel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5/7/2018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Philippians 1:19-26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5/8/2018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Philippians 1:27-30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5/9/2018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Galatians 1:11-24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5/10/2018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Galatians 2:1-10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5/11/2018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Galatians 2:11-14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5/12/2018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Galatians 2:15-21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5/13/2018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Philippians 2:1-13; Luke 6:43-45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The Christ Hymn</w:t>
            </w: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5/14/2018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Philippians 2:14-18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5/15/2018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Philippians 2:19-3:1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5/16/2018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Philippians 3:2-7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5/17/2018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Philippians 3:8-16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5/18/2018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Philippians 3:17-4:1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5/19/2018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Philippians 4:10-20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C4ED4" w:rsidRPr="000D699B" w:rsidTr="00D23FAA">
        <w:tc>
          <w:tcPr>
            <w:tcW w:w="1515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5/20/2018</w:t>
            </w:r>
          </w:p>
        </w:tc>
        <w:tc>
          <w:tcPr>
            <w:tcW w:w="4770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Acts 2:1-21; Philippians 4:4-7; Jn. 14:16-17</w:t>
            </w:r>
          </w:p>
        </w:tc>
        <w:tc>
          <w:tcPr>
            <w:tcW w:w="3908" w:type="dxa"/>
          </w:tcPr>
          <w:p w:rsidR="001C4ED4" w:rsidRPr="000D699B" w:rsidRDefault="001C4ED4" w:rsidP="001C4ED4">
            <w:pPr>
              <w:spacing w:after="0" w:line="240" w:lineRule="auto"/>
              <w:rPr>
                <w:rFonts w:ascii="Cambria" w:hAnsi="Cambria"/>
              </w:rPr>
            </w:pPr>
            <w:r w:rsidRPr="000D699B">
              <w:rPr>
                <w:rFonts w:ascii="Cambria" w:hAnsi="Cambria"/>
              </w:rPr>
              <w:t>Pentecost; Rejoice in the Lord</w:t>
            </w:r>
          </w:p>
        </w:tc>
      </w:tr>
    </w:tbl>
    <w:p w:rsidR="007C0C31" w:rsidRPr="000D699B" w:rsidRDefault="007C0C31" w:rsidP="007C0C31">
      <w:pPr>
        <w:spacing w:after="0" w:line="240" w:lineRule="auto"/>
        <w:rPr>
          <w:rFonts w:ascii="Cambria" w:hAnsi="Cambria"/>
          <w:sz w:val="24"/>
          <w:szCs w:val="24"/>
        </w:rPr>
      </w:pPr>
      <w:r w:rsidRPr="000D699B">
        <w:rPr>
          <w:rFonts w:ascii="Cambria" w:hAnsi="Cambria"/>
          <w:sz w:val="24"/>
          <w:szCs w:val="24"/>
        </w:rPr>
        <w:br w:type="textWrapping" w:clear="all"/>
      </w:r>
    </w:p>
    <w:p w:rsidR="007C4614" w:rsidRPr="000D699B" w:rsidRDefault="007C4614">
      <w:pPr>
        <w:rPr>
          <w:rFonts w:ascii="Cambria" w:hAnsi="Cambria"/>
          <w:sz w:val="24"/>
          <w:szCs w:val="24"/>
        </w:rPr>
      </w:pPr>
    </w:p>
    <w:sectPr w:rsidR="007C4614" w:rsidRPr="000D699B" w:rsidSect="000D699B">
      <w:headerReference w:type="default" r:id="rId7"/>
      <w:footerReference w:type="even" r:id="rId8"/>
      <w:footerReference w:type="default" r:id="rId9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06" w:rsidRDefault="00977006">
      <w:pPr>
        <w:spacing w:after="0" w:line="240" w:lineRule="auto"/>
      </w:pPr>
      <w:r>
        <w:separator/>
      </w:r>
    </w:p>
  </w:endnote>
  <w:endnote w:type="continuationSeparator" w:id="0">
    <w:p w:rsidR="00977006" w:rsidRDefault="0097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D8" w:rsidRDefault="00F24CD8" w:rsidP="002618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CD8" w:rsidRDefault="00F24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D8" w:rsidRDefault="00F24CD8" w:rsidP="002618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7C1">
      <w:rPr>
        <w:rStyle w:val="PageNumber"/>
        <w:noProof/>
      </w:rPr>
      <w:t>1</w:t>
    </w:r>
    <w:r>
      <w:rPr>
        <w:rStyle w:val="PageNumber"/>
      </w:rPr>
      <w:fldChar w:fldCharType="end"/>
    </w:r>
  </w:p>
  <w:p w:rsidR="00F24CD8" w:rsidRDefault="00F24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06" w:rsidRDefault="00977006">
      <w:pPr>
        <w:spacing w:after="0" w:line="240" w:lineRule="auto"/>
      </w:pPr>
      <w:r>
        <w:separator/>
      </w:r>
    </w:p>
  </w:footnote>
  <w:footnote w:type="continuationSeparator" w:id="0">
    <w:p w:rsidR="00977006" w:rsidRDefault="0097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D8" w:rsidRPr="00E65EF9" w:rsidRDefault="00F24CD8" w:rsidP="00261851">
    <w:pPr>
      <w:pStyle w:val="Header"/>
      <w:tabs>
        <w:tab w:val="clear" w:pos="8640"/>
        <w:tab w:val="right" w:pos="9270"/>
      </w:tabs>
      <w:rPr>
        <w:b/>
        <w:sz w:val="20"/>
        <w:szCs w:val="20"/>
      </w:rPr>
    </w:pPr>
    <w:r w:rsidRPr="00E65EF9">
      <w:rPr>
        <w:b/>
        <w:sz w:val="20"/>
        <w:szCs w:val="20"/>
      </w:rPr>
      <w:t>The Lutheran Church of the Good Shepherd</w:t>
    </w:r>
    <w:r w:rsidRPr="00E65EF9">
      <w:rPr>
        <w:b/>
        <w:sz w:val="20"/>
        <w:szCs w:val="20"/>
      </w:rPr>
      <w:tab/>
    </w:r>
    <w:r w:rsidRPr="00E65EF9">
      <w:rPr>
        <w:b/>
        <w:sz w:val="20"/>
        <w:szCs w:val="20"/>
      </w:rPr>
      <w:tab/>
    </w:r>
    <w:r w:rsidR="000D699B">
      <w:rPr>
        <w:b/>
        <w:sz w:val="20"/>
        <w:szCs w:val="20"/>
      </w:rPr>
      <w:t>Narrative Lectionary Daily Bible Readings</w:t>
    </w:r>
    <w:r w:rsidRPr="00E65EF9">
      <w:rPr>
        <w:b/>
        <w:sz w:val="20"/>
        <w:szCs w:val="20"/>
      </w:rPr>
      <w:t xml:space="preserve">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31"/>
    <w:rsid w:val="00023566"/>
    <w:rsid w:val="000568DA"/>
    <w:rsid w:val="000D699B"/>
    <w:rsid w:val="001C4ED4"/>
    <w:rsid w:val="001E296B"/>
    <w:rsid w:val="00261851"/>
    <w:rsid w:val="002D6365"/>
    <w:rsid w:val="003865D3"/>
    <w:rsid w:val="0048389F"/>
    <w:rsid w:val="006228DD"/>
    <w:rsid w:val="006C251C"/>
    <w:rsid w:val="007C0C31"/>
    <w:rsid w:val="007C3B37"/>
    <w:rsid w:val="007C4614"/>
    <w:rsid w:val="00861819"/>
    <w:rsid w:val="00977006"/>
    <w:rsid w:val="00B60173"/>
    <w:rsid w:val="00C75DE4"/>
    <w:rsid w:val="00D23FAA"/>
    <w:rsid w:val="00E1074E"/>
    <w:rsid w:val="00E77C95"/>
    <w:rsid w:val="00EC601F"/>
    <w:rsid w:val="00EF07C1"/>
    <w:rsid w:val="00F0609F"/>
    <w:rsid w:val="00F20096"/>
    <w:rsid w:val="00F24CD8"/>
    <w:rsid w:val="00F27EA9"/>
    <w:rsid w:val="00F3418E"/>
    <w:rsid w:val="00F50726"/>
    <w:rsid w:val="00FB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7D863-99EA-4D81-8D8B-7304F614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C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C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C0C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31"/>
  </w:style>
  <w:style w:type="character" w:styleId="PageNumber">
    <w:name w:val="page number"/>
    <w:basedOn w:val="DefaultParagraphFont"/>
    <w:uiPriority w:val="99"/>
    <w:semiHidden/>
    <w:unhideWhenUsed/>
    <w:rsid w:val="007C0C31"/>
  </w:style>
  <w:style w:type="paragraph" w:styleId="Header">
    <w:name w:val="header"/>
    <w:basedOn w:val="Normal"/>
    <w:link w:val="HeaderChar"/>
    <w:uiPriority w:val="99"/>
    <w:unhideWhenUsed/>
    <w:rsid w:val="007C0C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7951-83CA-412C-B2D8-0106DD29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Youth.Pastor</dc:creator>
  <cp:keywords/>
  <dc:description/>
  <cp:lastModifiedBy>Office Manager</cp:lastModifiedBy>
  <cp:revision>3</cp:revision>
  <dcterms:created xsi:type="dcterms:W3CDTF">2017-10-12T19:06:00Z</dcterms:created>
  <dcterms:modified xsi:type="dcterms:W3CDTF">2017-10-12T19:06:00Z</dcterms:modified>
</cp:coreProperties>
</file>